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71" w:rsidRDefault="00260A71" w:rsidP="00260A71">
      <w:pPr>
        <w:spacing w:line="240" w:lineRule="exact"/>
        <w:jc w:val="center"/>
        <w:rPr>
          <w:b/>
          <w:szCs w:val="26"/>
        </w:rPr>
      </w:pPr>
      <w:r>
        <w:rPr>
          <w:b/>
          <w:szCs w:val="26"/>
        </w:rPr>
        <w:t>Администрация Константиновского сельского поселения</w:t>
      </w:r>
    </w:p>
    <w:p w:rsidR="00260A71" w:rsidRDefault="00260A71" w:rsidP="00260A71">
      <w:pPr>
        <w:spacing w:line="240" w:lineRule="exact"/>
        <w:jc w:val="center"/>
        <w:rPr>
          <w:b/>
          <w:szCs w:val="26"/>
        </w:rPr>
      </w:pPr>
      <w:r>
        <w:rPr>
          <w:b/>
          <w:szCs w:val="26"/>
        </w:rPr>
        <w:t>Николаевского муниципального района Хабаровского края</w:t>
      </w:r>
    </w:p>
    <w:p w:rsidR="00260A71" w:rsidRDefault="00260A71" w:rsidP="00260A71">
      <w:pPr>
        <w:spacing w:line="240" w:lineRule="exact"/>
        <w:rPr>
          <w:b/>
          <w:szCs w:val="26"/>
        </w:rPr>
      </w:pPr>
    </w:p>
    <w:p w:rsidR="00260A71" w:rsidRDefault="00260A71" w:rsidP="00260A71">
      <w:pPr>
        <w:spacing w:line="240" w:lineRule="exact"/>
        <w:rPr>
          <w:b/>
          <w:szCs w:val="26"/>
        </w:rPr>
      </w:pPr>
    </w:p>
    <w:p w:rsidR="00260A71" w:rsidRDefault="00260A71" w:rsidP="00260A71">
      <w:pPr>
        <w:spacing w:line="240" w:lineRule="exact"/>
        <w:jc w:val="center"/>
        <w:rPr>
          <w:b/>
          <w:szCs w:val="26"/>
        </w:rPr>
      </w:pPr>
      <w:r>
        <w:rPr>
          <w:b/>
          <w:szCs w:val="26"/>
        </w:rPr>
        <w:t>РАСПОРЯЖЕНИЕ</w:t>
      </w:r>
    </w:p>
    <w:p w:rsidR="00260A71" w:rsidRDefault="00260A71" w:rsidP="00260A71">
      <w:pPr>
        <w:spacing w:line="240" w:lineRule="exact"/>
        <w:rPr>
          <w:b/>
          <w:szCs w:val="26"/>
        </w:rPr>
      </w:pPr>
    </w:p>
    <w:p w:rsidR="00260A71" w:rsidRDefault="00260A71" w:rsidP="00260A71">
      <w:pPr>
        <w:spacing w:line="240" w:lineRule="exact"/>
        <w:jc w:val="center"/>
        <w:rPr>
          <w:szCs w:val="26"/>
        </w:rPr>
      </w:pPr>
    </w:p>
    <w:p w:rsidR="00260A71" w:rsidRDefault="00260A71" w:rsidP="00260A71">
      <w:pPr>
        <w:spacing w:line="240" w:lineRule="exact"/>
        <w:rPr>
          <w:b/>
          <w:szCs w:val="26"/>
        </w:rPr>
      </w:pPr>
    </w:p>
    <w:p w:rsidR="00260A71" w:rsidRDefault="00260A71" w:rsidP="00260A71">
      <w:pPr>
        <w:spacing w:line="240" w:lineRule="exact"/>
        <w:rPr>
          <w:b/>
          <w:szCs w:val="26"/>
        </w:rPr>
      </w:pPr>
    </w:p>
    <w:p w:rsidR="00260A71" w:rsidRDefault="00260A71" w:rsidP="00260A71">
      <w:pPr>
        <w:tabs>
          <w:tab w:val="left" w:pos="7620"/>
        </w:tabs>
        <w:spacing w:line="240" w:lineRule="exact"/>
        <w:rPr>
          <w:szCs w:val="26"/>
        </w:rPr>
      </w:pPr>
      <w:r>
        <w:rPr>
          <w:szCs w:val="26"/>
        </w:rPr>
        <w:t>19.01.2024</w:t>
      </w:r>
      <w:r>
        <w:rPr>
          <w:szCs w:val="26"/>
        </w:rPr>
        <w:tab/>
        <w:t>№ 7/1</w:t>
      </w:r>
      <w:r>
        <w:rPr>
          <w:szCs w:val="26"/>
        </w:rPr>
        <w:t>-ра</w:t>
      </w:r>
    </w:p>
    <w:p w:rsidR="00260A71" w:rsidRDefault="00260A71" w:rsidP="00260A71">
      <w:pPr>
        <w:spacing w:line="240" w:lineRule="exact"/>
        <w:rPr>
          <w:szCs w:val="26"/>
        </w:rPr>
      </w:pPr>
    </w:p>
    <w:p w:rsidR="00260A71" w:rsidRDefault="00260A71" w:rsidP="00260A71">
      <w:pPr>
        <w:rPr>
          <w:szCs w:val="26"/>
        </w:rPr>
      </w:pPr>
      <w:r>
        <w:rPr>
          <w:szCs w:val="26"/>
        </w:rPr>
        <w:t xml:space="preserve">  </w:t>
      </w:r>
    </w:p>
    <w:p w:rsidR="00260A71" w:rsidRDefault="00260A71" w:rsidP="00260A71">
      <w:pPr>
        <w:spacing w:line="240" w:lineRule="exact"/>
        <w:rPr>
          <w:szCs w:val="26"/>
        </w:rPr>
      </w:pPr>
      <w:r>
        <w:rPr>
          <w:szCs w:val="26"/>
        </w:rPr>
        <w:t xml:space="preserve">Об утверждении </w:t>
      </w:r>
      <w:proofErr w:type="gramStart"/>
      <w:r>
        <w:rPr>
          <w:szCs w:val="26"/>
        </w:rPr>
        <w:t>Реестра муниципальных программ Константиновского сельского поселения Николаевского муниципального района Хабаровского края</w:t>
      </w:r>
      <w:proofErr w:type="gramEnd"/>
      <w:r>
        <w:rPr>
          <w:szCs w:val="26"/>
        </w:rPr>
        <w:t xml:space="preserve"> </w:t>
      </w:r>
    </w:p>
    <w:p w:rsidR="00260A71" w:rsidRDefault="00260A71" w:rsidP="00260A71">
      <w:pPr>
        <w:rPr>
          <w:szCs w:val="26"/>
        </w:rPr>
      </w:pPr>
    </w:p>
    <w:p w:rsidR="00260A71" w:rsidRDefault="00260A71" w:rsidP="00260A71">
      <w:pPr>
        <w:ind w:firstLine="708"/>
        <w:rPr>
          <w:szCs w:val="26"/>
        </w:rPr>
      </w:pPr>
      <w:r>
        <w:rPr>
          <w:szCs w:val="26"/>
        </w:rPr>
        <w:t xml:space="preserve">Во исполнение постановления администрации Константиновского сельского поселения от 23 июня </w:t>
      </w:r>
      <w:smartTag w:uri="urn:schemas-microsoft-com:office:smarttags" w:element="metricconverter">
        <w:smartTagPr>
          <w:attr w:name="ProductID" w:val="2022 г"/>
        </w:smartTagPr>
        <w:r>
          <w:rPr>
            <w:szCs w:val="26"/>
          </w:rPr>
          <w:t>2022 г</w:t>
        </w:r>
      </w:smartTag>
      <w:r>
        <w:rPr>
          <w:szCs w:val="26"/>
        </w:rPr>
        <w:t xml:space="preserve">. № 29-па «Об утверждении Порядка принятия решений о разработке, формирования и реализации муниципальных программ Константиновского сельского поселения Николаевского муниципального района Хабаровского края», руководствуясь Уставом Константиновского сельского поселения Николаевского муниципального района Хабаровского края  </w:t>
      </w:r>
    </w:p>
    <w:p w:rsidR="00260A71" w:rsidRDefault="00260A71" w:rsidP="00260A71">
      <w:pPr>
        <w:ind w:firstLine="708"/>
        <w:rPr>
          <w:szCs w:val="26"/>
        </w:rPr>
      </w:pPr>
      <w:r>
        <w:rPr>
          <w:szCs w:val="26"/>
        </w:rPr>
        <w:t xml:space="preserve">1. Утвердить прилагаемый Реестр муниципальных программ Константиновского сельского поселения Николаевского муниципального </w:t>
      </w:r>
      <w:r>
        <w:rPr>
          <w:szCs w:val="26"/>
        </w:rPr>
        <w:t>района Хабаровского края на 2024 год и на плановый  период 2025 и 2026</w:t>
      </w:r>
      <w:r>
        <w:rPr>
          <w:szCs w:val="26"/>
        </w:rPr>
        <w:t xml:space="preserve"> годов.</w:t>
      </w:r>
    </w:p>
    <w:p w:rsidR="00260A71" w:rsidRDefault="00260A71" w:rsidP="00260A71">
      <w:pPr>
        <w:tabs>
          <w:tab w:val="left" w:pos="0"/>
        </w:tabs>
        <w:rPr>
          <w:szCs w:val="26"/>
        </w:rPr>
      </w:pPr>
      <w:r>
        <w:rPr>
          <w:szCs w:val="26"/>
        </w:rPr>
        <w:tab/>
        <w:t>2. Настоящее распоряжение опубликовать в «Сборнике нормативно-правовых актов Константиновского  сельского поселения Николаевского муниципального района Хабаровского края» и разместить на официальном сайте администрации Константиновского сельского поселения.</w:t>
      </w:r>
    </w:p>
    <w:p w:rsidR="00260A71" w:rsidRDefault="00260A71" w:rsidP="00260A71">
      <w:pPr>
        <w:tabs>
          <w:tab w:val="left" w:pos="0"/>
        </w:tabs>
        <w:rPr>
          <w:szCs w:val="26"/>
        </w:rPr>
      </w:pPr>
      <w:r>
        <w:rPr>
          <w:szCs w:val="26"/>
        </w:rPr>
        <w:tab/>
        <w:t>3. Настоящее распоряжение вступает в силу со дня его подписания.</w:t>
      </w:r>
    </w:p>
    <w:p w:rsidR="00260A71" w:rsidRDefault="00260A71" w:rsidP="00260A71">
      <w:pPr>
        <w:ind w:firstLine="720"/>
        <w:rPr>
          <w:szCs w:val="26"/>
        </w:rPr>
      </w:pPr>
    </w:p>
    <w:p w:rsidR="00260A71" w:rsidRDefault="00260A71" w:rsidP="00260A71">
      <w:pPr>
        <w:ind w:firstLine="720"/>
        <w:rPr>
          <w:szCs w:val="26"/>
        </w:rPr>
      </w:pPr>
    </w:p>
    <w:p w:rsidR="00260A71" w:rsidRDefault="00260A71" w:rsidP="00260A71">
      <w:pPr>
        <w:spacing w:line="240" w:lineRule="exact"/>
        <w:rPr>
          <w:szCs w:val="26"/>
        </w:rPr>
      </w:pPr>
      <w:r>
        <w:rPr>
          <w:szCs w:val="26"/>
        </w:rPr>
        <w:t>Глава                                                                                                                 Л.Н. Негода</w:t>
      </w:r>
    </w:p>
    <w:p w:rsidR="00260A71" w:rsidRDefault="00260A71" w:rsidP="00260A71">
      <w:pPr>
        <w:rPr>
          <w:szCs w:val="26"/>
        </w:rPr>
      </w:pPr>
    </w:p>
    <w:p w:rsidR="00260A71" w:rsidRDefault="00260A71" w:rsidP="00260A71">
      <w:pPr>
        <w:rPr>
          <w:szCs w:val="26"/>
        </w:rPr>
      </w:pPr>
    </w:p>
    <w:p w:rsidR="00260A71" w:rsidRDefault="00260A71" w:rsidP="00260A71">
      <w:pPr>
        <w:rPr>
          <w:szCs w:val="26"/>
        </w:rPr>
      </w:pPr>
    </w:p>
    <w:p w:rsidR="00260A71" w:rsidRDefault="00260A71" w:rsidP="00260A71">
      <w:pPr>
        <w:rPr>
          <w:szCs w:val="26"/>
        </w:rPr>
      </w:pPr>
    </w:p>
    <w:p w:rsidR="00260A71" w:rsidRDefault="00260A71" w:rsidP="00260A71">
      <w:pPr>
        <w:rPr>
          <w:szCs w:val="26"/>
        </w:rPr>
      </w:pPr>
    </w:p>
    <w:p w:rsidR="00260A71" w:rsidRDefault="00260A71" w:rsidP="00260A71">
      <w:pPr>
        <w:rPr>
          <w:szCs w:val="26"/>
        </w:rPr>
      </w:pPr>
    </w:p>
    <w:p w:rsidR="00260A71" w:rsidRDefault="00260A71" w:rsidP="00260A71">
      <w:pPr>
        <w:rPr>
          <w:szCs w:val="26"/>
        </w:rPr>
      </w:pPr>
    </w:p>
    <w:p w:rsidR="00260A71" w:rsidRDefault="00260A71" w:rsidP="00260A71">
      <w:pPr>
        <w:rPr>
          <w:szCs w:val="26"/>
        </w:rPr>
      </w:pPr>
    </w:p>
    <w:p w:rsidR="00260A71" w:rsidRDefault="00260A71" w:rsidP="00260A71">
      <w:pPr>
        <w:rPr>
          <w:szCs w:val="26"/>
        </w:rPr>
      </w:pPr>
    </w:p>
    <w:p w:rsidR="00260A71" w:rsidRDefault="00260A71" w:rsidP="00260A71">
      <w:pPr>
        <w:jc w:val="left"/>
        <w:rPr>
          <w:szCs w:val="26"/>
        </w:rPr>
        <w:sectPr w:rsidR="00260A71">
          <w:pgSz w:w="11906" w:h="16838"/>
          <w:pgMar w:top="1134" w:right="567" w:bottom="1134" w:left="1985" w:header="709" w:footer="709" w:gutter="0"/>
          <w:cols w:space="720"/>
        </w:sectPr>
      </w:pPr>
    </w:p>
    <w:p w:rsidR="00260A71" w:rsidRDefault="00260A71" w:rsidP="00260A71">
      <w:pPr>
        <w:rPr>
          <w:szCs w:val="26"/>
        </w:rPr>
      </w:pPr>
      <w:r>
        <w:rPr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УТВЕРЖДЕН</w:t>
      </w:r>
    </w:p>
    <w:p w:rsidR="00260A71" w:rsidRDefault="00260A71" w:rsidP="00260A71">
      <w:pPr>
        <w:spacing w:line="220" w:lineRule="exact"/>
        <w:ind w:firstLine="5400"/>
        <w:rPr>
          <w:szCs w:val="26"/>
        </w:rPr>
      </w:pPr>
    </w:p>
    <w:p w:rsidR="00260A71" w:rsidRDefault="00260A71" w:rsidP="00260A71">
      <w:pPr>
        <w:spacing w:line="220" w:lineRule="exact"/>
        <w:ind w:firstLine="5400"/>
        <w:rPr>
          <w:szCs w:val="26"/>
        </w:rPr>
      </w:pPr>
      <w:r>
        <w:rPr>
          <w:szCs w:val="26"/>
        </w:rPr>
        <w:t xml:space="preserve">                                                                                распоряжением  администрации </w:t>
      </w:r>
    </w:p>
    <w:p w:rsidR="00260A71" w:rsidRDefault="00260A71" w:rsidP="00260A71">
      <w:pPr>
        <w:spacing w:line="220" w:lineRule="exact"/>
        <w:ind w:firstLine="5400"/>
        <w:jc w:val="left"/>
        <w:rPr>
          <w:szCs w:val="26"/>
        </w:rPr>
      </w:pPr>
      <w:r>
        <w:rPr>
          <w:szCs w:val="26"/>
        </w:rPr>
        <w:t xml:space="preserve">                                                                                Константиновского сельского</w:t>
      </w:r>
    </w:p>
    <w:p w:rsidR="00260A71" w:rsidRDefault="00260A71" w:rsidP="00260A71">
      <w:pPr>
        <w:spacing w:line="220" w:lineRule="exact"/>
        <w:ind w:firstLine="5400"/>
        <w:jc w:val="left"/>
        <w:rPr>
          <w:szCs w:val="26"/>
        </w:rPr>
      </w:pPr>
      <w:r>
        <w:rPr>
          <w:szCs w:val="26"/>
        </w:rPr>
        <w:t xml:space="preserve">                                                                                поселения</w:t>
      </w:r>
      <w:r>
        <w:rPr>
          <w:color w:val="FFFF00"/>
          <w:szCs w:val="26"/>
        </w:rPr>
        <w:t xml:space="preserve"> </w:t>
      </w:r>
      <w:r>
        <w:rPr>
          <w:szCs w:val="26"/>
        </w:rPr>
        <w:t>Николаевского</w:t>
      </w:r>
    </w:p>
    <w:p w:rsidR="00260A71" w:rsidRDefault="00260A71" w:rsidP="00260A71">
      <w:pPr>
        <w:spacing w:line="220" w:lineRule="exact"/>
        <w:ind w:firstLine="5400"/>
        <w:jc w:val="left"/>
        <w:rPr>
          <w:szCs w:val="26"/>
        </w:rPr>
      </w:pPr>
      <w:r>
        <w:rPr>
          <w:szCs w:val="26"/>
        </w:rPr>
        <w:t xml:space="preserve">                                                                                муниципального района</w:t>
      </w:r>
    </w:p>
    <w:p w:rsidR="00260A71" w:rsidRDefault="00260A71" w:rsidP="00260A71">
      <w:pPr>
        <w:spacing w:line="240" w:lineRule="exact"/>
        <w:ind w:firstLine="5400"/>
        <w:jc w:val="left"/>
        <w:rPr>
          <w:szCs w:val="26"/>
        </w:rPr>
      </w:pPr>
      <w:r>
        <w:rPr>
          <w:szCs w:val="26"/>
        </w:rPr>
        <w:t xml:space="preserve">                                                                                Хабаровского края     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</w:p>
    <w:p w:rsidR="00260A71" w:rsidRDefault="00260A71" w:rsidP="00260A71">
      <w:pPr>
        <w:tabs>
          <w:tab w:val="left" w:pos="10490"/>
        </w:tabs>
        <w:spacing w:line="240" w:lineRule="exact"/>
        <w:jc w:val="left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                                       </w:t>
      </w:r>
      <w:r>
        <w:rPr>
          <w:szCs w:val="26"/>
        </w:rPr>
        <w:t xml:space="preserve">                       от 19.01.2024        № 7/1</w:t>
      </w:r>
      <w:r>
        <w:rPr>
          <w:szCs w:val="26"/>
        </w:rPr>
        <w:t>-ра</w:t>
      </w:r>
    </w:p>
    <w:p w:rsidR="00260A71" w:rsidRDefault="00260A71" w:rsidP="00260A71">
      <w:pPr>
        <w:spacing w:line="240" w:lineRule="exact"/>
        <w:rPr>
          <w:szCs w:val="26"/>
        </w:rPr>
      </w:pPr>
    </w:p>
    <w:p w:rsidR="00260A71" w:rsidRDefault="00260A71" w:rsidP="00260A71">
      <w:pPr>
        <w:spacing w:line="240" w:lineRule="exact"/>
        <w:rPr>
          <w:szCs w:val="26"/>
        </w:rPr>
      </w:pPr>
    </w:p>
    <w:p w:rsidR="00260A71" w:rsidRDefault="00260A71" w:rsidP="00260A71">
      <w:pPr>
        <w:spacing w:line="240" w:lineRule="exact"/>
        <w:jc w:val="center"/>
        <w:rPr>
          <w:szCs w:val="26"/>
        </w:rPr>
      </w:pPr>
    </w:p>
    <w:p w:rsidR="00260A71" w:rsidRDefault="00260A71" w:rsidP="00260A71">
      <w:pPr>
        <w:spacing w:line="240" w:lineRule="exact"/>
        <w:jc w:val="center"/>
        <w:rPr>
          <w:szCs w:val="26"/>
        </w:rPr>
      </w:pPr>
    </w:p>
    <w:p w:rsidR="00260A71" w:rsidRDefault="00260A71" w:rsidP="00260A71">
      <w:pPr>
        <w:spacing w:line="240" w:lineRule="exact"/>
        <w:jc w:val="center"/>
        <w:rPr>
          <w:szCs w:val="26"/>
        </w:rPr>
      </w:pPr>
      <w:r>
        <w:rPr>
          <w:szCs w:val="26"/>
        </w:rPr>
        <w:t>РЕЕСТР</w:t>
      </w:r>
    </w:p>
    <w:p w:rsidR="00260A71" w:rsidRDefault="00260A71" w:rsidP="00260A71">
      <w:pPr>
        <w:spacing w:line="240" w:lineRule="exact"/>
        <w:jc w:val="center"/>
        <w:rPr>
          <w:szCs w:val="26"/>
        </w:rPr>
      </w:pPr>
      <w:r>
        <w:rPr>
          <w:szCs w:val="26"/>
        </w:rPr>
        <w:t xml:space="preserve">муниципальных программ Константиновского сельского поселения Николаевского муниципального района Хабаровского края </w:t>
      </w:r>
    </w:p>
    <w:p w:rsidR="00260A71" w:rsidRDefault="000A518F" w:rsidP="00260A71">
      <w:pPr>
        <w:spacing w:line="240" w:lineRule="exact"/>
        <w:jc w:val="center"/>
        <w:rPr>
          <w:szCs w:val="26"/>
        </w:rPr>
      </w:pPr>
      <w:r>
        <w:rPr>
          <w:szCs w:val="26"/>
        </w:rPr>
        <w:t>на 2024 год и на плановый  период 2025 и 2026</w:t>
      </w:r>
      <w:r w:rsidR="00260A71">
        <w:rPr>
          <w:szCs w:val="26"/>
        </w:rPr>
        <w:t xml:space="preserve"> годов</w:t>
      </w:r>
    </w:p>
    <w:p w:rsidR="00260A71" w:rsidRDefault="00260A71" w:rsidP="00260A71">
      <w:pPr>
        <w:spacing w:line="240" w:lineRule="exact"/>
        <w:rPr>
          <w:szCs w:val="26"/>
        </w:rPr>
      </w:pP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543"/>
        <w:gridCol w:w="2412"/>
        <w:gridCol w:w="2408"/>
        <w:gridCol w:w="1701"/>
        <w:gridCol w:w="3542"/>
      </w:tblGrid>
      <w:tr w:rsidR="00260A71" w:rsidTr="00F0708F">
        <w:trPr>
          <w:trHeight w:val="10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1" w:rsidRDefault="00260A7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1" w:rsidRDefault="00260A71">
            <w:pPr>
              <w:jc w:val="center"/>
            </w:pPr>
            <w:r>
              <w:t>Наименование программы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1" w:rsidRDefault="00260A71">
            <w:pPr>
              <w:jc w:val="center"/>
            </w:pPr>
            <w:r>
              <w:t>Реквизиты постановлений администрации, утвердивших программу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1" w:rsidRDefault="00260A71">
            <w:pPr>
              <w:jc w:val="center"/>
            </w:pPr>
            <w:r>
              <w:t>Ответственные</w:t>
            </w:r>
          </w:p>
          <w:p w:rsidR="00260A71" w:rsidRDefault="00260A71">
            <w:pPr>
              <w:jc w:val="center"/>
            </w:pPr>
            <w:r>
              <w:t xml:space="preserve"> исполнители, соисполнители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1" w:rsidRDefault="00260A71">
            <w:pPr>
              <w:jc w:val="center"/>
            </w:pPr>
            <w:r>
              <w:t>Срок реализации программы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1" w:rsidRDefault="00260A71">
            <w:pPr>
              <w:jc w:val="center"/>
            </w:pPr>
            <w:r>
              <w:t>Объемы финансирования по годам и по источникам</w:t>
            </w:r>
          </w:p>
        </w:tc>
      </w:tr>
      <w:tr w:rsidR="00260A71" w:rsidTr="00F0708F">
        <w:trPr>
          <w:trHeight w:val="3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1" w:rsidRDefault="00260A71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1" w:rsidRDefault="00260A71">
            <w:pPr>
              <w:jc w:val="center"/>
            </w:pPr>
            <w: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1" w:rsidRDefault="00260A71">
            <w:pPr>
              <w:jc w:val="center"/>
            </w:pPr>
            <w: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1" w:rsidRDefault="00260A71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1" w:rsidRDefault="00260A71">
            <w:pPr>
              <w:jc w:val="center"/>
            </w:pPr>
            <w: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1" w:rsidRDefault="00260A71">
            <w:pPr>
              <w:jc w:val="center"/>
            </w:pPr>
            <w:r>
              <w:t>6</w:t>
            </w:r>
          </w:p>
        </w:tc>
      </w:tr>
      <w:tr w:rsidR="00260A71" w:rsidTr="00F0708F">
        <w:trPr>
          <w:trHeight w:val="98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1" w:rsidRDefault="00F0708F" w:rsidP="00F0708F">
            <w:pPr>
              <w:jc w:val="left"/>
            </w:pPr>
            <w:r>
              <w:t>1</w:t>
            </w:r>
            <w:r w:rsidR="00260A71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1" w:rsidRDefault="00260A71" w:rsidP="00F0708F">
            <w:pPr>
              <w:jc w:val="left"/>
            </w:pPr>
            <w:r>
              <w:t xml:space="preserve">Пожарная безопасность на территории Константиновского сельского поселения Николаевского муниципального района Хабаровского края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1" w:rsidRDefault="00260A71" w:rsidP="00F0708F">
            <w:pPr>
              <w:jc w:val="left"/>
            </w:pPr>
            <w:r>
              <w:t>Постановление администрации Константиновского сельского</w:t>
            </w:r>
          </w:p>
          <w:p w:rsidR="00260A71" w:rsidRPr="00F0708F" w:rsidRDefault="00260A71" w:rsidP="00F0708F">
            <w:pPr>
              <w:jc w:val="left"/>
              <w:rPr>
                <w:szCs w:val="26"/>
              </w:rPr>
            </w:pPr>
            <w:r>
              <w:t>поселения</w:t>
            </w:r>
            <w:r>
              <w:rPr>
                <w:szCs w:val="26"/>
              </w:rPr>
              <w:t xml:space="preserve"> от 27.12.2021 </w:t>
            </w:r>
            <w:r w:rsidR="000A518F">
              <w:rPr>
                <w:szCs w:val="26"/>
              </w:rPr>
              <w:t xml:space="preserve">  </w:t>
            </w:r>
            <w:r>
              <w:rPr>
                <w:szCs w:val="26"/>
              </w:rPr>
              <w:t>№ 55-па</w:t>
            </w:r>
            <w:r w:rsidR="000A518F">
              <w:rPr>
                <w:szCs w:val="26"/>
              </w:rPr>
              <w:t xml:space="preserve"> </w:t>
            </w:r>
            <w:r w:rsidR="00F0708F">
              <w:rPr>
                <w:szCs w:val="26"/>
              </w:rPr>
              <w:t xml:space="preserve">(с </w:t>
            </w:r>
            <w:r>
              <w:rPr>
                <w:szCs w:val="26"/>
              </w:rPr>
              <w:t>изменениями от 02.12.2022</w:t>
            </w:r>
            <w:r w:rsidR="00C03B9C">
              <w:rPr>
                <w:szCs w:val="26"/>
              </w:rPr>
              <w:t xml:space="preserve">         </w:t>
            </w:r>
            <w:r>
              <w:rPr>
                <w:szCs w:val="26"/>
              </w:rPr>
              <w:t xml:space="preserve"> № 54-па</w:t>
            </w:r>
            <w:r w:rsidR="000A518F">
              <w:rPr>
                <w:szCs w:val="26"/>
              </w:rPr>
              <w:t xml:space="preserve">; от 27.12.2023 </w:t>
            </w:r>
            <w:r w:rsidR="00F0708F">
              <w:rPr>
                <w:szCs w:val="26"/>
              </w:rPr>
              <w:t xml:space="preserve">           </w:t>
            </w:r>
            <w:bookmarkStart w:id="0" w:name="_GoBack"/>
            <w:bookmarkEnd w:id="0"/>
            <w:r w:rsidR="000A518F">
              <w:rPr>
                <w:szCs w:val="26"/>
              </w:rPr>
              <w:t>№</w:t>
            </w:r>
            <w:r w:rsidR="00C03B9C">
              <w:rPr>
                <w:szCs w:val="26"/>
              </w:rPr>
              <w:t xml:space="preserve"> 50-па</w:t>
            </w:r>
            <w:r>
              <w:rPr>
                <w:szCs w:val="26"/>
              </w:rPr>
              <w:t>).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1" w:rsidRDefault="00260A71" w:rsidP="00F0708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  <w:r>
              <w:rPr>
                <w:color w:val="666666"/>
              </w:rPr>
              <w:t xml:space="preserve"> </w:t>
            </w:r>
            <w:r>
              <w:rPr>
                <w:bCs/>
                <w:color w:val="000000"/>
              </w:rPr>
              <w:t>Константиновского сельского поселения Николаевского муниципального района Хабаровского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1" w:rsidRDefault="00260A71" w:rsidP="00F0708F">
            <w:pPr>
              <w:jc w:val="left"/>
            </w:pPr>
            <w:r>
              <w:t>2022 - 2028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1" w:rsidRDefault="00260A71" w:rsidP="00F0708F">
            <w:pPr>
              <w:jc w:val="left"/>
            </w:pPr>
            <w:r>
              <w:t>Источники финансирования:</w:t>
            </w:r>
          </w:p>
          <w:p w:rsidR="00260A71" w:rsidRDefault="00260A71" w:rsidP="00F0708F">
            <w:pPr>
              <w:jc w:val="left"/>
            </w:pPr>
            <w:r>
              <w:t>- средства местного бюджета:</w:t>
            </w:r>
          </w:p>
          <w:p w:rsidR="00260A71" w:rsidRDefault="00260A71" w:rsidP="00F0708F">
            <w:pPr>
              <w:jc w:val="left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Cs w:val="26"/>
                </w:rPr>
                <w:t>2024 г</w:t>
              </w:r>
            </w:smartTag>
            <w:r>
              <w:rPr>
                <w:szCs w:val="26"/>
              </w:rPr>
              <w:t>. –</w:t>
            </w:r>
            <w:r w:rsidR="00CF3ACD">
              <w:rPr>
                <w:szCs w:val="26"/>
              </w:rPr>
              <w:t xml:space="preserve">  11</w:t>
            </w:r>
            <w:r>
              <w:rPr>
                <w:szCs w:val="26"/>
              </w:rPr>
              <w:t>0,00 тыс. руб.</w:t>
            </w:r>
          </w:p>
          <w:p w:rsidR="00260A71" w:rsidRDefault="00260A71" w:rsidP="00F0708F">
            <w:pPr>
              <w:jc w:val="left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szCs w:val="26"/>
                </w:rPr>
                <w:t>2025 г</w:t>
              </w:r>
            </w:smartTag>
            <w:r>
              <w:rPr>
                <w:szCs w:val="26"/>
              </w:rPr>
              <w:t>. –  200,00 тыс. руб.</w:t>
            </w:r>
          </w:p>
          <w:p w:rsidR="00260A71" w:rsidRDefault="00260A71" w:rsidP="00F0708F">
            <w:pPr>
              <w:jc w:val="left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>
                <w:rPr>
                  <w:szCs w:val="26"/>
                </w:rPr>
                <w:t>2026 г</w:t>
              </w:r>
            </w:smartTag>
            <w:r>
              <w:rPr>
                <w:szCs w:val="26"/>
              </w:rPr>
              <w:t>. –  200,00 тыс. руб.</w:t>
            </w:r>
          </w:p>
          <w:p w:rsidR="00260A71" w:rsidRDefault="00260A71" w:rsidP="00F0708F">
            <w:pPr>
              <w:jc w:val="left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2027 г"/>
              </w:smartTagPr>
              <w:r>
                <w:rPr>
                  <w:szCs w:val="26"/>
                </w:rPr>
                <w:t>2027 г</w:t>
              </w:r>
            </w:smartTag>
            <w:r>
              <w:rPr>
                <w:szCs w:val="26"/>
              </w:rPr>
              <w:t>. –  200,00 тыс. руб.</w:t>
            </w:r>
          </w:p>
          <w:p w:rsidR="00260A71" w:rsidRDefault="00260A71" w:rsidP="00F0708F">
            <w:pPr>
              <w:jc w:val="left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2028 г"/>
              </w:smartTagPr>
              <w:r>
                <w:rPr>
                  <w:szCs w:val="26"/>
                </w:rPr>
                <w:t>2028 г</w:t>
              </w:r>
            </w:smartTag>
            <w:r>
              <w:rPr>
                <w:szCs w:val="26"/>
              </w:rPr>
              <w:t>. –  200,00 тыс. руб.</w:t>
            </w:r>
          </w:p>
        </w:tc>
      </w:tr>
      <w:tr w:rsidR="00F0708F" w:rsidTr="00F0708F">
        <w:trPr>
          <w:trHeight w:val="4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8F" w:rsidRDefault="00F0708F" w:rsidP="00F0708F">
            <w:pPr>
              <w:spacing w:after="240"/>
              <w:jc w:val="center"/>
            </w:pPr>
            <w: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8F" w:rsidRDefault="00F0708F" w:rsidP="00F0708F">
            <w:pPr>
              <w:spacing w:after="240"/>
              <w:jc w:val="center"/>
            </w:pPr>
            <w: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8F" w:rsidRDefault="00F0708F" w:rsidP="00F0708F">
            <w:pPr>
              <w:spacing w:after="240"/>
              <w:jc w:val="center"/>
            </w:pPr>
            <w: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8F" w:rsidRDefault="00F0708F" w:rsidP="00F0708F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8F" w:rsidRDefault="00F0708F" w:rsidP="00F0708F">
            <w:pPr>
              <w:spacing w:after="240"/>
              <w:jc w:val="center"/>
            </w:pPr>
            <w: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8F" w:rsidRDefault="00F0708F" w:rsidP="00F0708F">
            <w:pPr>
              <w:spacing w:after="240"/>
              <w:jc w:val="center"/>
            </w:pPr>
            <w:r>
              <w:t>6</w:t>
            </w:r>
          </w:p>
        </w:tc>
      </w:tr>
      <w:tr w:rsidR="00260A71" w:rsidTr="00F0708F">
        <w:trPr>
          <w:trHeight w:val="98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1" w:rsidRDefault="00F0708F" w:rsidP="00F0708F">
            <w:pPr>
              <w:jc w:val="left"/>
            </w:pPr>
            <w:r>
              <w:t>2</w:t>
            </w:r>
            <w:r w:rsidR="00260A71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1" w:rsidRDefault="00260A71" w:rsidP="00F0708F">
            <w:pPr>
              <w:jc w:val="left"/>
            </w:pPr>
            <w:r>
              <w:t xml:space="preserve">Развитие муниципальной службы Константиновского сельского поселения Николаевского муниципального района Хабаровского края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1" w:rsidRDefault="00260A71" w:rsidP="00F0708F">
            <w:pPr>
              <w:jc w:val="left"/>
            </w:pPr>
            <w:r>
              <w:t>Постановление администрации Константиновского сельского</w:t>
            </w:r>
          </w:p>
          <w:p w:rsidR="00260A71" w:rsidRDefault="00260A71" w:rsidP="00F0708F">
            <w:pPr>
              <w:jc w:val="left"/>
            </w:pPr>
            <w:r>
              <w:t>поселения</w:t>
            </w:r>
          </w:p>
          <w:p w:rsidR="00260A71" w:rsidRDefault="00260A71" w:rsidP="00F0708F">
            <w:pPr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от 27.12.2021 </w:t>
            </w:r>
          </w:p>
          <w:p w:rsidR="00260A71" w:rsidRDefault="00260A71" w:rsidP="00F0708F">
            <w:pPr>
              <w:jc w:val="left"/>
              <w:rPr>
                <w:szCs w:val="26"/>
              </w:rPr>
            </w:pPr>
            <w:r>
              <w:rPr>
                <w:szCs w:val="26"/>
              </w:rPr>
              <w:t>№ 54-па (с изменениями от 02.12.2022 № 53-па; от 09.01.2023            № 2-па</w:t>
            </w:r>
            <w:r w:rsidR="00C03B9C">
              <w:rPr>
                <w:szCs w:val="26"/>
              </w:rPr>
              <w:t>; от 27.12.2023 № 51</w:t>
            </w:r>
            <w:r w:rsidR="000A518F">
              <w:rPr>
                <w:szCs w:val="26"/>
              </w:rPr>
              <w:t>-па</w:t>
            </w:r>
            <w:r>
              <w:rPr>
                <w:szCs w:val="26"/>
              </w:rPr>
              <w:t>).</w:t>
            </w:r>
          </w:p>
          <w:p w:rsidR="00260A71" w:rsidRDefault="00260A71" w:rsidP="00F0708F">
            <w:pPr>
              <w:jc w:val="left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1" w:rsidRDefault="00260A71" w:rsidP="00F0708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  <w:r>
              <w:rPr>
                <w:color w:val="666666"/>
              </w:rPr>
              <w:t xml:space="preserve"> </w:t>
            </w:r>
            <w:r>
              <w:rPr>
                <w:bCs/>
                <w:color w:val="000000"/>
              </w:rPr>
              <w:t>Константиновского сельского поселения Николаевского муниципального района Хабаровского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1" w:rsidRDefault="00260A71" w:rsidP="00F0708F">
            <w:pPr>
              <w:jc w:val="left"/>
            </w:pPr>
            <w:r>
              <w:t>2022 - 2026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1" w:rsidRDefault="00260A71" w:rsidP="00F0708F">
            <w:pPr>
              <w:jc w:val="left"/>
            </w:pPr>
            <w:r>
              <w:t>Источники финансирования:</w:t>
            </w:r>
          </w:p>
          <w:p w:rsidR="00260A71" w:rsidRDefault="00260A71" w:rsidP="00F0708F">
            <w:pPr>
              <w:jc w:val="left"/>
            </w:pPr>
            <w:r>
              <w:t>- средства местного бюджета:</w:t>
            </w:r>
          </w:p>
          <w:p w:rsidR="00260A71" w:rsidRDefault="00CF3ACD" w:rsidP="00F0708F">
            <w:pPr>
              <w:jc w:val="left"/>
              <w:rPr>
                <w:szCs w:val="26"/>
              </w:rPr>
            </w:pPr>
            <w:r>
              <w:rPr>
                <w:szCs w:val="26"/>
              </w:rPr>
              <w:t>2024</w:t>
            </w:r>
            <w:r w:rsidR="00260A71">
              <w:rPr>
                <w:szCs w:val="26"/>
              </w:rPr>
              <w:t xml:space="preserve"> г. –  </w:t>
            </w:r>
            <w:r>
              <w:rPr>
                <w:szCs w:val="26"/>
              </w:rPr>
              <w:t>198,00</w:t>
            </w:r>
            <w:r w:rsidR="00260A71">
              <w:rPr>
                <w:szCs w:val="26"/>
              </w:rPr>
              <w:t xml:space="preserve">  тыс. руб.</w:t>
            </w:r>
          </w:p>
          <w:p w:rsidR="00260A71" w:rsidRDefault="00260A71" w:rsidP="00F0708F">
            <w:pPr>
              <w:jc w:val="left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szCs w:val="26"/>
                </w:rPr>
                <w:t>2025 г</w:t>
              </w:r>
            </w:smartTag>
            <w:r>
              <w:rPr>
                <w:szCs w:val="26"/>
              </w:rPr>
              <w:t xml:space="preserve">. –  </w:t>
            </w:r>
            <w:r w:rsidR="00CF3ACD">
              <w:rPr>
                <w:szCs w:val="26"/>
              </w:rPr>
              <w:t>247,00</w:t>
            </w:r>
            <w:r>
              <w:rPr>
                <w:szCs w:val="26"/>
              </w:rPr>
              <w:t xml:space="preserve">  тыс. руб.</w:t>
            </w:r>
          </w:p>
          <w:p w:rsidR="00260A71" w:rsidRDefault="00260A71" w:rsidP="00F0708F">
            <w:pPr>
              <w:jc w:val="left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>
                <w:rPr>
                  <w:szCs w:val="26"/>
                </w:rPr>
                <w:t>2026 г</w:t>
              </w:r>
            </w:smartTag>
            <w:r>
              <w:rPr>
                <w:szCs w:val="26"/>
              </w:rPr>
              <w:t xml:space="preserve">. –  </w:t>
            </w:r>
            <w:r w:rsidR="00CF3ACD">
              <w:rPr>
                <w:szCs w:val="26"/>
              </w:rPr>
              <w:t>247,00</w:t>
            </w:r>
            <w:r>
              <w:rPr>
                <w:szCs w:val="26"/>
              </w:rPr>
              <w:t xml:space="preserve">  тыс. руб.</w:t>
            </w:r>
          </w:p>
          <w:p w:rsidR="00260A71" w:rsidRDefault="00260A71" w:rsidP="00F0708F">
            <w:pPr>
              <w:jc w:val="left"/>
              <w:rPr>
                <w:szCs w:val="26"/>
              </w:rPr>
            </w:pPr>
          </w:p>
          <w:p w:rsidR="00260A71" w:rsidRDefault="00260A71" w:rsidP="00F0708F">
            <w:pPr>
              <w:jc w:val="left"/>
            </w:pPr>
          </w:p>
          <w:p w:rsidR="00C03B9C" w:rsidRDefault="00C03B9C" w:rsidP="00F0708F">
            <w:pPr>
              <w:jc w:val="left"/>
            </w:pPr>
          </w:p>
          <w:p w:rsidR="00C03B9C" w:rsidRDefault="00C03B9C" w:rsidP="00F0708F">
            <w:pPr>
              <w:jc w:val="left"/>
            </w:pPr>
          </w:p>
          <w:p w:rsidR="00C03B9C" w:rsidRDefault="00C03B9C" w:rsidP="00F0708F">
            <w:pPr>
              <w:jc w:val="left"/>
            </w:pPr>
          </w:p>
          <w:p w:rsidR="00C03B9C" w:rsidRDefault="00C03B9C" w:rsidP="00F0708F">
            <w:pPr>
              <w:jc w:val="left"/>
            </w:pPr>
          </w:p>
          <w:p w:rsidR="00C03B9C" w:rsidRDefault="00C03B9C" w:rsidP="00F0708F">
            <w:pPr>
              <w:jc w:val="left"/>
            </w:pPr>
          </w:p>
          <w:p w:rsidR="00C03B9C" w:rsidRDefault="00C03B9C" w:rsidP="00F0708F">
            <w:pPr>
              <w:jc w:val="left"/>
            </w:pPr>
          </w:p>
          <w:p w:rsidR="00C03B9C" w:rsidRDefault="00C03B9C" w:rsidP="00F0708F">
            <w:pPr>
              <w:jc w:val="left"/>
            </w:pPr>
          </w:p>
        </w:tc>
      </w:tr>
      <w:tr w:rsidR="00C03B9C" w:rsidTr="00F0708F">
        <w:trPr>
          <w:trHeight w:val="98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C" w:rsidRDefault="00F0708F" w:rsidP="00F0708F">
            <w:pPr>
              <w:jc w:val="left"/>
            </w:pPr>
            <w:r>
              <w:t>3</w:t>
            </w:r>
            <w:r w:rsidR="00C03B9C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C" w:rsidRDefault="00C03B9C" w:rsidP="00F0708F">
            <w:pPr>
              <w:jc w:val="left"/>
            </w:pPr>
            <w:r>
              <w:t>Развитие транспортной инфраструктуры Константиновского сельского поселения Николаевского муниципального района Хабаровского края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C" w:rsidRDefault="00C03B9C" w:rsidP="00F0708F">
            <w:pPr>
              <w:jc w:val="left"/>
            </w:pPr>
            <w:r>
              <w:t xml:space="preserve">Постановление администрации </w:t>
            </w:r>
            <w:r>
              <w:t>Константиновского сельского</w:t>
            </w:r>
          </w:p>
          <w:p w:rsidR="00C03B9C" w:rsidRDefault="00C03B9C" w:rsidP="00F0708F">
            <w:pPr>
              <w:jc w:val="left"/>
            </w:pPr>
            <w:r>
              <w:t>п</w:t>
            </w:r>
            <w:r>
              <w:t>оселения</w:t>
            </w:r>
            <w:r>
              <w:t xml:space="preserve"> от 09.11.2023 № 45-па</w:t>
            </w:r>
          </w:p>
          <w:p w:rsidR="00C03B9C" w:rsidRPr="00260A71" w:rsidRDefault="00C03B9C" w:rsidP="00F0708F">
            <w:pPr>
              <w:jc w:val="left"/>
              <w:rPr>
                <w:szCs w:val="26"/>
              </w:rPr>
            </w:pPr>
          </w:p>
          <w:p w:rsidR="00C03B9C" w:rsidRPr="00260A71" w:rsidRDefault="00C03B9C" w:rsidP="00F0708F">
            <w:pPr>
              <w:jc w:val="left"/>
              <w:rPr>
                <w:szCs w:val="26"/>
              </w:rPr>
            </w:pPr>
          </w:p>
          <w:p w:rsidR="00C03B9C" w:rsidRDefault="00C03B9C" w:rsidP="00F0708F">
            <w:pPr>
              <w:jc w:val="left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C" w:rsidRDefault="00C03B9C" w:rsidP="00F0708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>
              <w:t>Константиновского</w:t>
            </w:r>
            <w:r>
              <w:rPr>
                <w:bCs/>
              </w:rPr>
              <w:t xml:space="preserve"> </w:t>
            </w:r>
            <w:r>
              <w:rPr>
                <w:bCs/>
                <w:color w:val="000000"/>
              </w:rPr>
              <w:t>сельского поселения Николаевского муниципального района Хабаровского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C" w:rsidRDefault="00DB2B91" w:rsidP="00F0708F">
            <w:pPr>
              <w:jc w:val="left"/>
            </w:pPr>
            <w:r>
              <w:t>2024-2028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91" w:rsidRDefault="00DB2B91" w:rsidP="00F0708F">
            <w:pPr>
              <w:jc w:val="left"/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t>Источники финансирования:</w:t>
              </w:r>
            </w:smartTag>
          </w:p>
          <w:p w:rsidR="00DB2B91" w:rsidRDefault="00DB2B91" w:rsidP="00F0708F">
            <w:pPr>
              <w:jc w:val="left"/>
            </w:pPr>
            <w:r>
              <w:t>- средства местного бюджета:</w:t>
            </w:r>
          </w:p>
          <w:p w:rsidR="00C03B9C" w:rsidRDefault="00C03B9C" w:rsidP="00F0708F">
            <w:pPr>
              <w:jc w:val="left"/>
              <w:rPr>
                <w:szCs w:val="26"/>
              </w:rPr>
            </w:pPr>
            <w:r>
              <w:rPr>
                <w:szCs w:val="26"/>
              </w:rPr>
              <w:t>2024 г</w:t>
            </w:r>
            <w:r>
              <w:rPr>
                <w:szCs w:val="26"/>
              </w:rPr>
              <w:t xml:space="preserve">. –  </w:t>
            </w:r>
            <w:r w:rsidR="00DB2B91">
              <w:rPr>
                <w:szCs w:val="26"/>
              </w:rPr>
              <w:t>780,305</w:t>
            </w:r>
            <w:r>
              <w:rPr>
                <w:szCs w:val="26"/>
              </w:rPr>
              <w:t xml:space="preserve"> тыс. руб.</w:t>
            </w:r>
          </w:p>
          <w:p w:rsidR="00C03B9C" w:rsidRDefault="00C03B9C" w:rsidP="00F0708F">
            <w:pPr>
              <w:jc w:val="left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szCs w:val="26"/>
                </w:rPr>
                <w:t>2025 г</w:t>
              </w:r>
            </w:smartTag>
            <w:r>
              <w:rPr>
                <w:szCs w:val="26"/>
              </w:rPr>
              <w:t xml:space="preserve">. –  </w:t>
            </w:r>
            <w:r w:rsidR="00DB2B91">
              <w:rPr>
                <w:szCs w:val="26"/>
              </w:rPr>
              <w:t>800,726</w:t>
            </w:r>
            <w:r>
              <w:rPr>
                <w:szCs w:val="26"/>
              </w:rPr>
              <w:t xml:space="preserve"> тыс. руб.</w:t>
            </w:r>
          </w:p>
          <w:p w:rsidR="00C03B9C" w:rsidRDefault="00C03B9C" w:rsidP="00F0708F">
            <w:pPr>
              <w:jc w:val="left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>
                <w:rPr>
                  <w:szCs w:val="26"/>
                </w:rPr>
                <w:t>2026 г</w:t>
              </w:r>
            </w:smartTag>
            <w:r>
              <w:rPr>
                <w:szCs w:val="26"/>
              </w:rPr>
              <w:t xml:space="preserve">. –  </w:t>
            </w:r>
            <w:r w:rsidR="00DB2B91">
              <w:rPr>
                <w:szCs w:val="26"/>
              </w:rPr>
              <w:t>819,895</w:t>
            </w:r>
            <w:r>
              <w:rPr>
                <w:szCs w:val="26"/>
              </w:rPr>
              <w:t xml:space="preserve"> тыс. руб.</w:t>
            </w:r>
          </w:p>
          <w:p w:rsidR="00C03B9C" w:rsidRDefault="00C03B9C" w:rsidP="00F0708F">
            <w:pPr>
              <w:jc w:val="left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2027 г"/>
              </w:smartTagPr>
              <w:r>
                <w:rPr>
                  <w:szCs w:val="26"/>
                </w:rPr>
                <w:t>2027 г</w:t>
              </w:r>
            </w:smartTag>
            <w:r>
              <w:rPr>
                <w:szCs w:val="26"/>
              </w:rPr>
              <w:t xml:space="preserve">. –  </w:t>
            </w:r>
            <w:r w:rsidR="00DB2B91">
              <w:rPr>
                <w:szCs w:val="26"/>
              </w:rPr>
              <w:t>819,895</w:t>
            </w:r>
            <w:r>
              <w:rPr>
                <w:szCs w:val="26"/>
              </w:rPr>
              <w:t xml:space="preserve"> тыс. руб.</w:t>
            </w:r>
          </w:p>
          <w:p w:rsidR="00C03B9C" w:rsidRDefault="00C03B9C" w:rsidP="00F0708F">
            <w:pPr>
              <w:jc w:val="left"/>
            </w:pPr>
            <w:smartTag w:uri="urn:schemas-microsoft-com:office:smarttags" w:element="metricconverter">
              <w:smartTagPr>
                <w:attr w:name="ProductID" w:val="2028 г"/>
              </w:smartTagPr>
              <w:r>
                <w:rPr>
                  <w:szCs w:val="26"/>
                </w:rPr>
                <w:t>2028 г</w:t>
              </w:r>
            </w:smartTag>
            <w:r>
              <w:rPr>
                <w:szCs w:val="26"/>
              </w:rPr>
              <w:t xml:space="preserve">. –  </w:t>
            </w:r>
            <w:r w:rsidR="00DB2B91">
              <w:rPr>
                <w:szCs w:val="26"/>
              </w:rPr>
              <w:t>819,895</w:t>
            </w:r>
            <w:r>
              <w:rPr>
                <w:szCs w:val="26"/>
              </w:rPr>
              <w:t xml:space="preserve"> тыс. руб.</w:t>
            </w:r>
          </w:p>
        </w:tc>
      </w:tr>
    </w:tbl>
    <w:p w:rsidR="00260A71" w:rsidRDefault="00260A71" w:rsidP="00260A71">
      <w:pPr>
        <w:jc w:val="left"/>
        <w:rPr>
          <w:szCs w:val="26"/>
        </w:rPr>
      </w:pPr>
    </w:p>
    <w:p w:rsidR="00260A71" w:rsidRDefault="00260A71" w:rsidP="00260A71">
      <w:pPr>
        <w:jc w:val="left"/>
        <w:rPr>
          <w:szCs w:val="26"/>
        </w:rPr>
      </w:pPr>
    </w:p>
    <w:p w:rsidR="00260A71" w:rsidRDefault="00260A71" w:rsidP="00260A71">
      <w:pPr>
        <w:jc w:val="left"/>
        <w:rPr>
          <w:szCs w:val="26"/>
        </w:rPr>
      </w:pPr>
    </w:p>
    <w:p w:rsidR="00260A71" w:rsidRDefault="00260A71" w:rsidP="00260A71">
      <w:pPr>
        <w:jc w:val="left"/>
        <w:rPr>
          <w:szCs w:val="26"/>
        </w:rPr>
      </w:pPr>
    </w:p>
    <w:p w:rsidR="00260A71" w:rsidRDefault="00260A71" w:rsidP="00260A71">
      <w:pPr>
        <w:jc w:val="left"/>
        <w:rPr>
          <w:szCs w:val="26"/>
        </w:rPr>
      </w:pPr>
    </w:p>
    <w:p w:rsidR="00260A71" w:rsidRDefault="00260A71" w:rsidP="00260A71">
      <w:pPr>
        <w:jc w:val="left"/>
        <w:rPr>
          <w:szCs w:val="26"/>
        </w:rPr>
      </w:pPr>
    </w:p>
    <w:p w:rsidR="00260A71" w:rsidRDefault="00260A71" w:rsidP="00260A71">
      <w:pPr>
        <w:jc w:val="left"/>
        <w:rPr>
          <w:szCs w:val="26"/>
        </w:rPr>
        <w:sectPr w:rsidR="00260A71">
          <w:pgSz w:w="16838" w:h="11906" w:orient="landscape"/>
          <w:pgMar w:top="1134" w:right="567" w:bottom="1134" w:left="1985" w:header="709" w:footer="709" w:gutter="0"/>
          <w:cols w:space="720"/>
        </w:sectPr>
      </w:pPr>
    </w:p>
    <w:p w:rsidR="00FD173A" w:rsidRPr="00260A71" w:rsidRDefault="00FD173A" w:rsidP="000A518F">
      <w:pPr>
        <w:rPr>
          <w:szCs w:val="26"/>
        </w:rPr>
      </w:pPr>
    </w:p>
    <w:sectPr w:rsidR="00FD173A" w:rsidRPr="00260A71" w:rsidSect="00260A7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86"/>
    <w:rsid w:val="000A518F"/>
    <w:rsid w:val="00111086"/>
    <w:rsid w:val="00260A71"/>
    <w:rsid w:val="00C03B9C"/>
    <w:rsid w:val="00CF3ACD"/>
    <w:rsid w:val="00DB2B91"/>
    <w:rsid w:val="00F0708F"/>
    <w:rsid w:val="00FD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7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7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2024-02-25T23:04:00Z</dcterms:created>
  <dcterms:modified xsi:type="dcterms:W3CDTF">2024-02-26T00:32:00Z</dcterms:modified>
</cp:coreProperties>
</file>